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BC" w:rsidRPr="007B2786" w:rsidRDefault="00EC14F4" w:rsidP="007B2786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7B2786">
        <w:rPr>
          <w:rFonts w:ascii="Helvetica" w:hAnsi="Helvetica" w:cs="Helvetica"/>
          <w:sz w:val="32"/>
          <w:szCs w:val="32"/>
          <w:shd w:val="clear" w:color="auto" w:fill="FFFFFF"/>
        </w:rPr>
        <w:t>Deciphering Your Research Assignment (Video)</w:t>
      </w:r>
    </w:p>
    <w:p w:rsidR="007B2786" w:rsidRDefault="007B2786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2786" w:rsidRPr="00D0361D" w:rsidRDefault="007B013B" w:rsidP="00D0361D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D0361D" w:rsidRDefault="00D0361D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1. What is a good first step for understanding your research assignment?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Talk to your classmates to learn what they plan to do.</w:t>
      </w:r>
    </w:p>
    <w:p w:rsidR="007B2786" w:rsidRPr="00D0361D" w:rsidRDefault="007B2786" w:rsidP="007B278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Review the assignment instructions, marking important details such as due date and source types needed.</w:t>
      </w:r>
    </w:p>
    <w:p w:rsidR="007B2786" w:rsidRPr="00D0361D" w:rsidRDefault="007B2786" w:rsidP="007B278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Read the related chapters in your textbook and take detailed notes.</w:t>
      </w:r>
    </w:p>
    <w:p w:rsidR="007B2786" w:rsidRPr="00D0361D" w:rsidRDefault="007B2786" w:rsidP="007B278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None of the above.</w:t>
      </w:r>
    </w:p>
    <w:p w:rsidR="007B2786" w:rsidRPr="00D0361D" w:rsidRDefault="007B2786" w:rsidP="007B2786">
      <w:pPr>
        <w:pStyle w:val="ListParagraph"/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2. What are some of the basic requirements you should understand about your assignment?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Length of the paper</w:t>
      </w:r>
    </w:p>
    <w:p w:rsidR="007B2786" w:rsidRPr="00D0361D" w:rsidRDefault="007B2786" w:rsidP="007B2786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Formatting (spacing, margins, font, title page needed)</w:t>
      </w:r>
    </w:p>
    <w:p w:rsidR="007B2786" w:rsidRPr="00D0361D" w:rsidRDefault="007B2786" w:rsidP="007B2786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Date to turn in first draft</w:t>
      </w:r>
    </w:p>
    <w:p w:rsidR="007B2786" w:rsidRPr="00D0361D" w:rsidRDefault="007B2786" w:rsidP="007B2786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Number of sources needed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3. If you are confused about the assignment instructions, what is the most helpful next step?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Throw up your hands in frustration.</w:t>
      </w:r>
    </w:p>
    <w:p w:rsidR="007B2786" w:rsidRPr="00D0361D" w:rsidRDefault="007B2786" w:rsidP="007B278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Ask classmates how they interpreted the assignment instructions.</w:t>
      </w:r>
    </w:p>
    <w:p w:rsidR="007B2786" w:rsidRPr="00D0361D" w:rsidRDefault="007B2786" w:rsidP="007B278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Check in with your teacher to ask the questions you have.</w:t>
      </w:r>
    </w:p>
    <w:p w:rsidR="007B2786" w:rsidRPr="00D0361D" w:rsidRDefault="007B2786" w:rsidP="007B278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Start the project anyway, because you know what the instructor usually requires.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D0361D" w:rsidRDefault="00D0361D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  <w:r w:rsidRPr="00D0361D">
        <w:rPr>
          <w:rFonts w:ascii="Helvetica" w:eastAsia="Times New Roman" w:hAnsi="Helvetica" w:cs="Helvetica"/>
          <w:color w:val="000000"/>
        </w:rPr>
        <w:lastRenderedPageBreak/>
        <w:t>4. Which of the following may help you when writing a research paper?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Using databases and books</w:t>
      </w:r>
    </w:p>
    <w:p w:rsidR="007B2786" w:rsidRPr="00D0361D" w:rsidRDefault="007B2786" w:rsidP="007B2786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Consulting people who are experts on the topic</w:t>
      </w:r>
    </w:p>
    <w:p w:rsidR="007B2786" w:rsidRPr="00D0361D" w:rsidRDefault="007B2786" w:rsidP="007B2786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Visiting school, public, or university libraries or archives</w:t>
      </w:r>
    </w:p>
    <w:p w:rsidR="007B2786" w:rsidRPr="00D0361D" w:rsidRDefault="007B2786" w:rsidP="007B2786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Accessing library resources on your computer from home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5. Which statements are true about the process of writing a research paper?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It is a recursive experience in which the writer moves back and forth through the research and writing steps.</w:t>
      </w:r>
    </w:p>
    <w:p w:rsidR="007B2786" w:rsidRPr="00D0361D" w:rsidRDefault="007B2786" w:rsidP="007B2786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You can start at any step of the research process as long as you do them all.</w:t>
      </w:r>
    </w:p>
    <w:p w:rsidR="007B2786" w:rsidRPr="00D0361D" w:rsidRDefault="007B2786" w:rsidP="007B2786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All of the steps of the research process take about the same amount of time to complete.</w:t>
      </w:r>
    </w:p>
    <w:p w:rsidR="007B2786" w:rsidRPr="00D0361D" w:rsidRDefault="007B2786" w:rsidP="007B2786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Even after you have written your first draft, you may need to find additional sources to support one of your points.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 xml:space="preserve">6. If you get stuck midway through your research and paper writing experience, </w:t>
      </w:r>
      <w:proofErr w:type="gramStart"/>
      <w:r w:rsidRPr="00D0361D">
        <w:rPr>
          <w:rFonts w:ascii="Helvetica" w:eastAsia="Times New Roman" w:hAnsi="Helvetica" w:cs="Helvetica"/>
          <w:color w:val="000000"/>
        </w:rPr>
        <w:t>who</w:t>
      </w:r>
      <w:proofErr w:type="gramEnd"/>
      <w:r w:rsidRPr="00D0361D">
        <w:rPr>
          <w:rFonts w:ascii="Helvetica" w:eastAsia="Times New Roman" w:hAnsi="Helvetica" w:cs="Helvetica"/>
          <w:color w:val="000000"/>
        </w:rPr>
        <w:t xml:space="preserve"> can help you get back on track?</w:t>
      </w:r>
      <w:r w:rsidRPr="00D0361D">
        <w:rPr>
          <w:rFonts w:ascii="Helvetica" w:eastAsia="Times New Roman" w:hAnsi="Helvetica" w:cs="Helvetica"/>
          <w:color w:val="000000"/>
        </w:rPr>
        <w:br/>
      </w: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Check in with your teacher.</w:t>
      </w:r>
    </w:p>
    <w:p w:rsidR="007B2786" w:rsidRPr="00D0361D" w:rsidRDefault="007B2786" w:rsidP="007B2786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Consult with your school librarian.</w:t>
      </w:r>
    </w:p>
    <w:p w:rsidR="007B2786" w:rsidRPr="00D0361D" w:rsidRDefault="007B2786" w:rsidP="007B2786">
      <w:pPr>
        <w:pStyle w:val="ListParagraph"/>
        <w:numPr>
          <w:ilvl w:val="0"/>
          <w:numId w:val="32"/>
        </w:numPr>
        <w:tabs>
          <w:tab w:val="left" w:pos="4290"/>
        </w:tabs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Seek help from a public librarian.</w:t>
      </w:r>
      <w:r w:rsidRPr="00D0361D">
        <w:rPr>
          <w:rFonts w:ascii="Helvetica" w:eastAsia="Times New Roman" w:hAnsi="Helvetica" w:cs="Helvetica"/>
        </w:rPr>
        <w:tab/>
      </w:r>
    </w:p>
    <w:p w:rsidR="007B2786" w:rsidRPr="00D0361D" w:rsidRDefault="007B2786" w:rsidP="007B2786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Talk with an expert on the research topic.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7. What are some tasks that a librarian can best help you with when you are doing research?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12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Proofread the final draft of your paper.</w:t>
      </w:r>
    </w:p>
    <w:p w:rsidR="007B2786" w:rsidRPr="00D0361D" w:rsidRDefault="007B2786" w:rsidP="007B2786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Develop a search strategy.</w:t>
      </w:r>
    </w:p>
    <w:p w:rsidR="007B2786" w:rsidRPr="00D0361D" w:rsidRDefault="007B2786" w:rsidP="007B2786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Answer questions about your teacher’s assignment</w:t>
      </w:r>
    </w:p>
    <w:p w:rsidR="007B2786" w:rsidRPr="00D0361D" w:rsidRDefault="007B2786" w:rsidP="007B2786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Identify appropriate resources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lastRenderedPageBreak/>
        <w:t xml:space="preserve">8. When seeking help, it’s a good idea to bring your research assignment with you. </w:t>
      </w:r>
      <w:proofErr w:type="gramStart"/>
      <w:r w:rsidRPr="00D0361D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True</w:t>
      </w:r>
    </w:p>
    <w:p w:rsidR="007B2786" w:rsidRPr="00D0361D" w:rsidRDefault="007B2786" w:rsidP="007B2786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False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color w:val="000000"/>
        </w:rPr>
      </w:pPr>
    </w:p>
    <w:p w:rsidR="007B2786" w:rsidRPr="00D0361D" w:rsidRDefault="007B2786" w:rsidP="007B278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D0361D">
        <w:rPr>
          <w:rFonts w:ascii="Helvetica" w:eastAsia="Times New Roman" w:hAnsi="Helvetica" w:cs="Helvetica"/>
          <w:color w:val="000000"/>
        </w:rPr>
        <w:t>9. The video provides many tips about how to understand your research assignment. What is the BEST summary of those tips?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D0361D">
        <w:rPr>
          <w:rFonts w:ascii="Helvetica" w:eastAsia="Times New Roman" w:hAnsi="Helvetica" w:cs="Helvetica"/>
          <w:sz w:val="18"/>
          <w:szCs w:val="18"/>
        </w:rPr>
        <w:t>10 points</w:t>
      </w:r>
    </w:p>
    <w:p w:rsidR="007B2786" w:rsidRPr="00D0361D" w:rsidRDefault="007B2786" w:rsidP="007B2786">
      <w:pPr>
        <w:spacing w:after="0" w:line="360" w:lineRule="auto"/>
        <w:rPr>
          <w:rFonts w:ascii="Helvetica" w:eastAsia="Times New Roman" w:hAnsi="Helvetica" w:cs="Helvetica"/>
        </w:rPr>
      </w:pPr>
    </w:p>
    <w:p w:rsidR="007B2786" w:rsidRPr="00D0361D" w:rsidRDefault="007B2786" w:rsidP="007B278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Pay attention to details and reread the assignment requirements.</w:t>
      </w:r>
    </w:p>
    <w:p w:rsidR="007B2786" w:rsidRPr="00D0361D" w:rsidRDefault="007B2786" w:rsidP="007B278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Pay attention to the background information provided in the assignment.</w:t>
      </w:r>
    </w:p>
    <w:p w:rsidR="007B2786" w:rsidRPr="00D0361D" w:rsidRDefault="007B2786" w:rsidP="007B278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Try to memorize the assignment instructions.</w:t>
      </w:r>
    </w:p>
    <w:p w:rsidR="002E4D1B" w:rsidRPr="00D0361D" w:rsidRDefault="007B2786" w:rsidP="007B278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D0361D">
        <w:rPr>
          <w:rFonts w:ascii="Helvetica" w:eastAsia="Times New Roman" w:hAnsi="Helvetica" w:cs="Helvetica"/>
        </w:rPr>
        <w:t>Plan each step of the research process.</w:t>
      </w:r>
    </w:p>
    <w:sectPr w:rsidR="002E4D1B" w:rsidRPr="00D0361D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BB" w:rsidRDefault="00046BBB" w:rsidP="00771EF9">
      <w:pPr>
        <w:spacing w:after="0" w:line="240" w:lineRule="auto"/>
      </w:pPr>
      <w:r>
        <w:separator/>
      </w:r>
    </w:p>
  </w:endnote>
  <w:endnote w:type="continuationSeparator" w:id="0">
    <w:p w:rsidR="00046BBB" w:rsidRDefault="00046BBB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BB" w:rsidRDefault="00046BBB" w:rsidP="00771EF9">
      <w:pPr>
        <w:spacing w:after="0" w:line="240" w:lineRule="auto"/>
      </w:pPr>
      <w:r>
        <w:separator/>
      </w:r>
    </w:p>
  </w:footnote>
  <w:footnote w:type="continuationSeparator" w:id="0">
    <w:p w:rsidR="00046BBB" w:rsidRDefault="00046BBB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1CB"/>
    <w:multiLevelType w:val="hybridMultilevel"/>
    <w:tmpl w:val="7592FD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D22"/>
    <w:multiLevelType w:val="hybridMultilevel"/>
    <w:tmpl w:val="6668F9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445E"/>
    <w:multiLevelType w:val="hybridMultilevel"/>
    <w:tmpl w:val="043608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70C"/>
    <w:multiLevelType w:val="hybridMultilevel"/>
    <w:tmpl w:val="2BEA13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03760"/>
    <w:multiLevelType w:val="hybridMultilevel"/>
    <w:tmpl w:val="447237E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B2911"/>
    <w:multiLevelType w:val="hybridMultilevel"/>
    <w:tmpl w:val="35DA50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13524"/>
    <w:multiLevelType w:val="hybridMultilevel"/>
    <w:tmpl w:val="C66E0B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86DCE"/>
    <w:multiLevelType w:val="hybridMultilevel"/>
    <w:tmpl w:val="8E5270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A087C"/>
    <w:multiLevelType w:val="hybridMultilevel"/>
    <w:tmpl w:val="63D0B0A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E74A3"/>
    <w:multiLevelType w:val="hybridMultilevel"/>
    <w:tmpl w:val="CD583D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C7929"/>
    <w:multiLevelType w:val="hybridMultilevel"/>
    <w:tmpl w:val="D94CD95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F7512"/>
    <w:multiLevelType w:val="hybridMultilevel"/>
    <w:tmpl w:val="09C2A31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436C1"/>
    <w:multiLevelType w:val="hybridMultilevel"/>
    <w:tmpl w:val="805CD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C040C"/>
    <w:multiLevelType w:val="hybridMultilevel"/>
    <w:tmpl w:val="DE00402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232C1"/>
    <w:multiLevelType w:val="hybridMultilevel"/>
    <w:tmpl w:val="C73862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56B3A"/>
    <w:multiLevelType w:val="hybridMultilevel"/>
    <w:tmpl w:val="A91877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E7767"/>
    <w:multiLevelType w:val="hybridMultilevel"/>
    <w:tmpl w:val="DB9EEF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81DBC"/>
    <w:multiLevelType w:val="hybridMultilevel"/>
    <w:tmpl w:val="CC5EAE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D5F73"/>
    <w:multiLevelType w:val="hybridMultilevel"/>
    <w:tmpl w:val="ECE251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E2DD9"/>
    <w:multiLevelType w:val="hybridMultilevel"/>
    <w:tmpl w:val="1A128B7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05C0A"/>
    <w:multiLevelType w:val="hybridMultilevel"/>
    <w:tmpl w:val="571A003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30AB6"/>
    <w:multiLevelType w:val="hybridMultilevel"/>
    <w:tmpl w:val="576C21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849C9"/>
    <w:multiLevelType w:val="hybridMultilevel"/>
    <w:tmpl w:val="F16EAF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761840"/>
    <w:multiLevelType w:val="hybridMultilevel"/>
    <w:tmpl w:val="EB0600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233A3"/>
    <w:multiLevelType w:val="hybridMultilevel"/>
    <w:tmpl w:val="770A22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83F97"/>
    <w:multiLevelType w:val="hybridMultilevel"/>
    <w:tmpl w:val="A2C019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D26EC"/>
    <w:multiLevelType w:val="hybridMultilevel"/>
    <w:tmpl w:val="E42AAE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64A7D"/>
    <w:multiLevelType w:val="hybridMultilevel"/>
    <w:tmpl w:val="D76E10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7678F"/>
    <w:multiLevelType w:val="hybridMultilevel"/>
    <w:tmpl w:val="6DC2348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D628B"/>
    <w:multiLevelType w:val="hybridMultilevel"/>
    <w:tmpl w:val="7F14BB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D5A70"/>
    <w:multiLevelType w:val="hybridMultilevel"/>
    <w:tmpl w:val="86CE09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E53D0"/>
    <w:multiLevelType w:val="hybridMultilevel"/>
    <w:tmpl w:val="1808369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D2592"/>
    <w:multiLevelType w:val="hybridMultilevel"/>
    <w:tmpl w:val="F820702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3365D"/>
    <w:multiLevelType w:val="hybridMultilevel"/>
    <w:tmpl w:val="B7167D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E4FB0"/>
    <w:multiLevelType w:val="hybridMultilevel"/>
    <w:tmpl w:val="CE16C34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26"/>
  </w:num>
  <w:num w:numId="5">
    <w:abstractNumId w:val="34"/>
  </w:num>
  <w:num w:numId="6">
    <w:abstractNumId w:val="1"/>
  </w:num>
  <w:num w:numId="7">
    <w:abstractNumId w:val="0"/>
  </w:num>
  <w:num w:numId="8">
    <w:abstractNumId w:val="15"/>
  </w:num>
  <w:num w:numId="9">
    <w:abstractNumId w:val="21"/>
  </w:num>
  <w:num w:numId="10">
    <w:abstractNumId w:val="3"/>
  </w:num>
  <w:num w:numId="11">
    <w:abstractNumId w:val="5"/>
  </w:num>
  <w:num w:numId="12">
    <w:abstractNumId w:val="12"/>
  </w:num>
  <w:num w:numId="13">
    <w:abstractNumId w:val="23"/>
  </w:num>
  <w:num w:numId="14">
    <w:abstractNumId w:val="7"/>
  </w:num>
  <w:num w:numId="15">
    <w:abstractNumId w:val="14"/>
  </w:num>
  <w:num w:numId="16">
    <w:abstractNumId w:val="24"/>
  </w:num>
  <w:num w:numId="17">
    <w:abstractNumId w:val="6"/>
  </w:num>
  <w:num w:numId="18">
    <w:abstractNumId w:val="22"/>
  </w:num>
  <w:num w:numId="19">
    <w:abstractNumId w:val="20"/>
  </w:num>
  <w:num w:numId="20">
    <w:abstractNumId w:val="33"/>
  </w:num>
  <w:num w:numId="21">
    <w:abstractNumId w:val="13"/>
  </w:num>
  <w:num w:numId="22">
    <w:abstractNumId w:val="25"/>
  </w:num>
  <w:num w:numId="23">
    <w:abstractNumId w:val="2"/>
  </w:num>
  <w:num w:numId="24">
    <w:abstractNumId w:val="18"/>
  </w:num>
  <w:num w:numId="25">
    <w:abstractNumId w:val="11"/>
  </w:num>
  <w:num w:numId="26">
    <w:abstractNumId w:val="8"/>
  </w:num>
  <w:num w:numId="27">
    <w:abstractNumId w:val="29"/>
  </w:num>
  <w:num w:numId="28">
    <w:abstractNumId w:val="27"/>
  </w:num>
  <w:num w:numId="29">
    <w:abstractNumId w:val="31"/>
  </w:num>
  <w:num w:numId="30">
    <w:abstractNumId w:val="4"/>
  </w:num>
  <w:num w:numId="31">
    <w:abstractNumId w:val="32"/>
  </w:num>
  <w:num w:numId="32">
    <w:abstractNumId w:val="19"/>
  </w:num>
  <w:num w:numId="33">
    <w:abstractNumId w:val="30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46BBB"/>
    <w:rsid w:val="001268AC"/>
    <w:rsid w:val="002B21B0"/>
    <w:rsid w:val="002E4D1B"/>
    <w:rsid w:val="00771EF9"/>
    <w:rsid w:val="007B013B"/>
    <w:rsid w:val="007B2786"/>
    <w:rsid w:val="009F23D8"/>
    <w:rsid w:val="00A72558"/>
    <w:rsid w:val="00B75078"/>
    <w:rsid w:val="00C6162A"/>
    <w:rsid w:val="00C6294E"/>
    <w:rsid w:val="00D0361D"/>
    <w:rsid w:val="00D37B59"/>
    <w:rsid w:val="00D47BBE"/>
    <w:rsid w:val="00D85518"/>
    <w:rsid w:val="00E36DBC"/>
    <w:rsid w:val="00E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491</Words>
  <Characters>2332</Characters>
  <Application>Microsoft Office Word</Application>
  <DocSecurity>0</DocSecurity>
  <Lines>93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2019-08-03T21:10:00Z</dcterms:created>
  <dcterms:modified xsi:type="dcterms:W3CDTF">2019-08-04T18:04:00Z</dcterms:modified>
</cp:coreProperties>
</file>